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F532" w14:textId="2F104D1A" w:rsidR="00513D2C" w:rsidRPr="004975D2" w:rsidRDefault="00604C9D" w:rsidP="00513D2C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513D2C" w:rsidRPr="004975D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7318302A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75D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4" w:history="1">
        <w:r w:rsidRPr="004975D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01FCB386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67FBD52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7D8EE1FB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 CiLCA,</w:t>
      </w:r>
    </w:p>
    <w:p w14:paraId="6D80604E" w14:textId="1981C5F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Hall Cottage,</w:t>
      </w:r>
    </w:p>
    <w:p w14:paraId="70FB6F91" w14:textId="2294473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Road,</w:t>
      </w:r>
    </w:p>
    <w:p w14:paraId="78F408C8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4501CB47" w14:textId="2D7D8C9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SS4 1LG.</w:t>
      </w:r>
    </w:p>
    <w:p w14:paraId="2F56C2B9" w14:textId="7D570FD4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07941500003.                         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01702 549308   </w:t>
      </w:r>
    </w:p>
    <w:p w14:paraId="3D5A2DE5" w14:textId="40BE7D72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5" w:history="1">
        <w:r w:rsidRPr="004975D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bsummvint@hotmail.com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14:paraId="50E2C9E3" w14:textId="77777777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       </w:t>
      </w:r>
      <w:r w:rsidR="00080E7B" w:rsidRPr="004975D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</w:t>
      </w:r>
    </w:p>
    <w:p w14:paraId="5AA5D832" w14:textId="61BCD032" w:rsidR="00080E7B" w:rsidRPr="00212861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hd w:val="clear" w:color="auto" w:fill="FFFFFF"/>
        </w:rPr>
      </w:pPr>
      <w:r w:rsidRPr="004975D2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</w:t>
      </w:r>
      <w:r w:rsidR="00080E7B" w:rsidRPr="00212861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763D4E0" w14:textId="239F6C63" w:rsidR="00080E7B" w:rsidRPr="00212861" w:rsidRDefault="00080E7B" w:rsidP="00080E7B">
      <w:pPr>
        <w:rPr>
          <w:rFonts w:asciiTheme="minorHAnsi" w:hAnsiTheme="minorHAnsi" w:cstheme="minorHAnsi"/>
          <w:b/>
          <w:u w:val="single"/>
        </w:rPr>
      </w:pPr>
      <w:r w:rsidRPr="00212861">
        <w:rPr>
          <w:rFonts w:asciiTheme="minorHAnsi" w:hAnsiTheme="minorHAnsi" w:cstheme="minorHAnsi"/>
          <w:b/>
        </w:rPr>
        <w:t xml:space="preserve">                                        </w:t>
      </w:r>
      <w:r w:rsidR="00FE7F5C" w:rsidRPr="00212861">
        <w:rPr>
          <w:rFonts w:asciiTheme="minorHAnsi" w:hAnsiTheme="minorHAnsi" w:cstheme="minorHAnsi"/>
          <w:b/>
        </w:rPr>
        <w:t xml:space="preserve">      </w:t>
      </w:r>
      <w:r w:rsidR="00513D2C" w:rsidRPr="00212861">
        <w:rPr>
          <w:rFonts w:asciiTheme="minorHAnsi" w:hAnsiTheme="minorHAnsi" w:cstheme="minorHAnsi"/>
          <w:b/>
        </w:rPr>
        <w:t xml:space="preserve">  </w:t>
      </w:r>
      <w:r w:rsidR="001830DE" w:rsidRPr="00212861">
        <w:rPr>
          <w:rFonts w:asciiTheme="minorHAnsi" w:hAnsiTheme="minorHAnsi" w:cstheme="minorHAnsi"/>
          <w:b/>
        </w:rPr>
        <w:t xml:space="preserve">  </w:t>
      </w:r>
      <w:r w:rsidRPr="00212861">
        <w:rPr>
          <w:rFonts w:asciiTheme="minorHAnsi" w:hAnsiTheme="minorHAnsi" w:cstheme="minorHAnsi"/>
          <w:b/>
          <w:szCs w:val="22"/>
          <w:u w:val="single"/>
        </w:rPr>
        <w:t>YOU ARE HEREBY SUMMONED TO A MEETING</w:t>
      </w:r>
      <w:r w:rsidRPr="00212861">
        <w:rPr>
          <w:rFonts w:asciiTheme="minorHAnsi" w:hAnsiTheme="minorHAnsi" w:cstheme="minorHAnsi"/>
          <w:b/>
          <w:u w:val="single"/>
        </w:rPr>
        <w:t xml:space="preserve">, </w:t>
      </w:r>
    </w:p>
    <w:p w14:paraId="3BEA5FA1" w14:textId="376A3CA5" w:rsidR="00080E7B" w:rsidRPr="00212861" w:rsidRDefault="00080E7B" w:rsidP="00080E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          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933E51">
        <w:rPr>
          <w:rFonts w:asciiTheme="minorHAnsi" w:hAnsiTheme="minorHAnsi" w:cstheme="minorHAnsi"/>
          <w:b/>
          <w:sz w:val="22"/>
        </w:rPr>
        <w:t xml:space="preserve">   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ANNUAL </w:t>
      </w:r>
      <w:r w:rsidR="00D42B65" w:rsidRPr="00212861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</w:t>
      </w:r>
      <w:r w:rsidR="00933E51">
        <w:rPr>
          <w:rFonts w:asciiTheme="minorHAnsi" w:hAnsiTheme="minorHAnsi" w:cstheme="minorHAnsi"/>
          <w:b/>
          <w:sz w:val="28"/>
          <w:szCs w:val="28"/>
          <w:u w:val="single"/>
        </w:rPr>
        <w:t xml:space="preserve">ASSEMBLY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</w:p>
    <w:p w14:paraId="62BEF967" w14:textId="014BFC19" w:rsidR="00513D2C" w:rsidRPr="00212861" w:rsidRDefault="00080E7B" w:rsidP="00513D2C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  </w:t>
      </w:r>
      <w:r w:rsidR="00933E51">
        <w:rPr>
          <w:rFonts w:asciiTheme="minorHAnsi" w:hAnsiTheme="minorHAnsi" w:cstheme="minorHAnsi"/>
          <w:b/>
          <w:sz w:val="22"/>
        </w:rPr>
        <w:t xml:space="preserve"> </w:t>
      </w:r>
      <w:r w:rsidR="001830DE" w:rsidRPr="00212861">
        <w:rPr>
          <w:rFonts w:asciiTheme="minorHAnsi" w:hAnsiTheme="minorHAnsi" w:cstheme="minorHAnsi"/>
          <w:b/>
          <w:sz w:val="22"/>
          <w:szCs w:val="22"/>
        </w:rPr>
        <w:t>To be held at</w:t>
      </w:r>
      <w:r w:rsidRPr="00212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D2C" w:rsidRPr="00212861">
        <w:rPr>
          <w:rFonts w:asciiTheme="minorHAnsi" w:hAnsiTheme="minorHAnsi" w:cstheme="minorHAnsi"/>
          <w:b/>
          <w:sz w:val="22"/>
          <w:szCs w:val="22"/>
        </w:rPr>
        <w:t>the Staff Premises, Lodge Farm, Foulness Island, Southend-on-Sea, Essex. SS3 9XN.</w:t>
      </w:r>
    </w:p>
    <w:p w14:paraId="25293EDA" w14:textId="613778D3" w:rsidR="00080E7B" w:rsidRPr="00212861" w:rsidRDefault="00080E7B" w:rsidP="00080E7B">
      <w:pPr>
        <w:rPr>
          <w:rFonts w:asciiTheme="minorHAnsi" w:hAnsiTheme="minorHAnsi" w:cstheme="minorHAnsi"/>
          <w:b/>
          <w:sz w:val="22"/>
          <w:u w:val="single"/>
        </w:rPr>
      </w:pPr>
      <w:r w:rsidRPr="0021286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2128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6E90" wp14:editId="70034EB8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A2A" w14:textId="77777777" w:rsidR="00080E7B" w:rsidRDefault="00080E7B" w:rsidP="0008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6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.9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fD9gEAAN0DAAAOAAAAZHJzL2Uyb0RvYy54bWysU01v2zAMvQ/YfxB0X5xk2ZcRp+hSZBvQ&#10;fQDddpdlyRYmixqlxE5//Sg5TYPuNswHgTSpR75Han019pYdFAYDruKL2Zwz5SQ0xrUV//F99+It&#10;ZyEK1wgLTlX8qAK/2jx/th58qZbQgW0UMgJxoRx8xbsYfVkUQXaqF2EGXjkKasBeRHKxLRoUA6H3&#10;tljO56+LAbDxCFKFQH9vpiDfZHytlYxftQ4qMltx6i3mE/NZp7PYrEXZovCdkac2xD900QvjqOgZ&#10;6kZEwfZo/oLqjUQIoONMQl+A1kaqzIHYLOZP2Nx1wqvMhcQJ/ixT+H+w8svhzn9DFsf3MNIAM4ng&#10;b0H+CszBthOuVdeIMHRKNFR4kSQrBh/K09UkdShDAqmHz9DQkMU+QgYaNfZMW+M/povZ+vlQhLgz&#10;qkhDOZ4HocbIZGpjsXo5p4ik0MlOVUWZAJPMHkP8oKBnyag40pxzQXG4DXFKfUhJ6QGsaXbG2uxg&#10;W28tsoOgndjlL3N6kmZdSnaQrk2I6U9mnshOtONYjxRMCtTQHEkDhGnH6E2Q0QHeczbQflU8/N4L&#10;VJzZT450fLdYrdJCZmf16s2SHLyM1JcR4SRBVTxyNpnbOC3x3qNpO6o0Tc7BNWmvTdbgsatT37RD&#10;WcXTvqclvfRz1uOr3PwBAAD//wMAUEsDBBQABgAIAAAAIQC67nF43AAAAAgBAAAPAAAAZHJzL2Rv&#10;d25yZXYueG1sTI9BS8NAEIXvgv9hGcGb3SRCXWImRRTxpNBa7XWbHZNgdjZkt2367x1Peny84c33&#10;VavZD+pIU+wDI+SLDBRxE1zPLcL2/fnGgIrJsrNDYEI4U4RVfXlR2dKFE6/puEmtkhGOpUXoUhpL&#10;rWPTkbdxEUZi6b7C5G2SOLXaTfYk437QRZYttbc9y4fOjvTYUfO9OXiE1+VcmLvxvA6T2fLH2273&#10;xJ8viNdX88M9qERz+juGX3xBh1qY9uHALqoBweSZuCSEWzGQ3hRG8h6hyA3outL/BeofAAAA//8D&#10;AFBLAQItABQABgAIAAAAIQC2gziS/gAAAOEBAAATAAAAAAAAAAAAAAAAAAAAAABbQ29udGVudF9U&#10;eXBlc10ueG1sUEsBAi0AFAAGAAgAAAAhADj9If/WAAAAlAEAAAsAAAAAAAAAAAAAAAAALwEAAF9y&#10;ZWxzLy5yZWxzUEsBAi0AFAAGAAgAAAAhADuEl8P2AQAA3QMAAA4AAAAAAAAAAAAAAAAALgIAAGRy&#10;cy9lMm9Eb2MueG1sUEsBAi0AFAAGAAgAAAAhALrucXjcAAAACAEAAA8AAAAAAAAAAAAAAAAAUAQA&#10;AGRycy9kb3ducmV2LnhtbFBLBQYAAAAABAAEAPMAAABZBQAAAAA=&#10;" stroked="f">
                <v:textbox>
                  <w:txbxContent>
                    <w:p w14:paraId="5892EA2A" w14:textId="77777777" w:rsidR="00080E7B" w:rsidRDefault="00080E7B" w:rsidP="00080E7B"/>
                  </w:txbxContent>
                </v:textbox>
              </v:shape>
            </w:pict>
          </mc:Fallback>
        </mc:AlternateContent>
      </w:r>
      <w:r w:rsidRPr="00212861">
        <w:rPr>
          <w:rFonts w:asciiTheme="minorHAnsi" w:hAnsiTheme="minorHAnsi" w:cstheme="minorHAnsi"/>
          <w:b/>
          <w:sz w:val="22"/>
        </w:rPr>
        <w:t xml:space="preserve">                </w:t>
      </w:r>
      <w:r w:rsidR="004F789A" w:rsidRPr="00212861">
        <w:rPr>
          <w:rFonts w:asciiTheme="minorHAnsi" w:hAnsiTheme="minorHAnsi" w:cstheme="minorHAnsi"/>
          <w:b/>
          <w:sz w:val="22"/>
        </w:rPr>
        <w:t xml:space="preserve">   </w:t>
      </w:r>
      <w:r w:rsidR="001830DE" w:rsidRPr="00212861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Pr="00212861">
        <w:rPr>
          <w:rFonts w:asciiTheme="minorHAnsi" w:hAnsiTheme="minorHAnsi" w:cstheme="minorHAnsi"/>
          <w:b/>
          <w:sz w:val="22"/>
          <w:u w:val="single"/>
        </w:rPr>
        <w:t xml:space="preserve">ON </w:t>
      </w:r>
      <w:r w:rsidR="007A6855" w:rsidRPr="00212861">
        <w:rPr>
          <w:rFonts w:asciiTheme="minorHAnsi" w:hAnsiTheme="minorHAnsi" w:cstheme="minorHAnsi"/>
          <w:b/>
          <w:sz w:val="22"/>
          <w:u w:val="single"/>
        </w:rPr>
        <w:t>WEDNESDAY</w:t>
      </w:r>
      <w:r w:rsidR="004F789A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212861" w:rsidRPr="00212861">
        <w:rPr>
          <w:rFonts w:asciiTheme="minorHAnsi" w:hAnsiTheme="minorHAnsi" w:cstheme="minorHAnsi"/>
          <w:b/>
          <w:sz w:val="22"/>
          <w:u w:val="single"/>
        </w:rPr>
        <w:t>8</w:t>
      </w:r>
      <w:r w:rsidR="004F789A" w:rsidRPr="00212861">
        <w:rPr>
          <w:rFonts w:asciiTheme="minorHAnsi" w:hAnsiTheme="minorHAnsi" w:cstheme="minorHAnsi"/>
          <w:b/>
          <w:sz w:val="22"/>
          <w:u w:val="single"/>
          <w:vertAlign w:val="superscript"/>
        </w:rPr>
        <w:t>th</w:t>
      </w:r>
      <w:r w:rsidR="004F789A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212861">
        <w:rPr>
          <w:rFonts w:asciiTheme="minorHAnsi" w:hAnsiTheme="minorHAnsi" w:cstheme="minorHAnsi"/>
          <w:b/>
          <w:sz w:val="22"/>
          <w:u w:val="single"/>
        </w:rPr>
        <w:t>MAY 20</w:t>
      </w:r>
      <w:r w:rsidR="00F2058E" w:rsidRPr="00212861">
        <w:rPr>
          <w:rFonts w:asciiTheme="minorHAnsi" w:hAnsiTheme="minorHAnsi" w:cstheme="minorHAnsi"/>
          <w:b/>
          <w:sz w:val="22"/>
          <w:u w:val="single"/>
        </w:rPr>
        <w:t>2</w:t>
      </w:r>
      <w:r w:rsidR="00212861" w:rsidRPr="00212861">
        <w:rPr>
          <w:rFonts w:asciiTheme="minorHAnsi" w:hAnsiTheme="minorHAnsi" w:cstheme="minorHAnsi"/>
          <w:b/>
          <w:sz w:val="22"/>
          <w:u w:val="single"/>
        </w:rPr>
        <w:t>4</w:t>
      </w:r>
      <w:r w:rsidR="001830DE" w:rsidRPr="0021286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212861">
        <w:rPr>
          <w:rFonts w:asciiTheme="minorHAnsi" w:hAnsiTheme="minorHAnsi" w:cstheme="minorHAnsi"/>
          <w:b/>
          <w:sz w:val="22"/>
          <w:u w:val="single"/>
        </w:rPr>
        <w:t>at 7.00 pm.</w:t>
      </w:r>
    </w:p>
    <w:p w14:paraId="3A5CF262" w14:textId="293B345F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212861">
        <w:rPr>
          <w:rFonts w:asciiTheme="minorHAnsi" w:hAnsiTheme="minorHAnsi" w:cstheme="minorHAnsi"/>
          <w:b/>
          <w:sz w:val="22"/>
        </w:rPr>
        <w:tab/>
      </w:r>
      <w:r w:rsidRPr="00212861">
        <w:rPr>
          <w:rFonts w:asciiTheme="minorHAnsi" w:hAnsiTheme="minorHAnsi" w:cstheme="minorHAnsi"/>
          <w:b/>
          <w:sz w:val="22"/>
        </w:rPr>
        <w:tab/>
      </w:r>
      <w:r w:rsidRPr="00212861">
        <w:rPr>
          <w:rFonts w:asciiTheme="minorHAnsi" w:hAnsiTheme="minorHAnsi" w:cstheme="minorHAnsi"/>
          <w:b/>
          <w:sz w:val="22"/>
        </w:rPr>
        <w:tab/>
        <w:t xml:space="preserve">  </w:t>
      </w:r>
      <w:r w:rsidR="001945F2" w:rsidRPr="00212861">
        <w:rPr>
          <w:rFonts w:asciiTheme="minorHAnsi" w:hAnsiTheme="minorHAnsi" w:cstheme="minorHAnsi"/>
          <w:b/>
          <w:sz w:val="22"/>
        </w:rPr>
        <w:t xml:space="preserve"> </w:t>
      </w:r>
      <w:r w:rsidRPr="00212861">
        <w:rPr>
          <w:rFonts w:asciiTheme="minorHAnsi" w:hAnsiTheme="minorHAnsi" w:cstheme="minorHAnsi"/>
          <w:b/>
          <w:sz w:val="22"/>
        </w:rPr>
        <w:t xml:space="preserve">(Followed by the Annual </w:t>
      </w:r>
      <w:r w:rsidR="001945F2" w:rsidRPr="00212861">
        <w:rPr>
          <w:rFonts w:asciiTheme="minorHAnsi" w:hAnsiTheme="minorHAnsi" w:cstheme="minorHAnsi"/>
          <w:b/>
          <w:sz w:val="22"/>
        </w:rPr>
        <w:t xml:space="preserve">General </w:t>
      </w:r>
      <w:r w:rsidR="00D42B65" w:rsidRPr="00212861">
        <w:rPr>
          <w:rFonts w:asciiTheme="minorHAnsi" w:hAnsiTheme="minorHAnsi" w:cstheme="minorHAnsi"/>
          <w:b/>
          <w:sz w:val="22"/>
        </w:rPr>
        <w:t>Parish Counci</w:t>
      </w:r>
      <w:r w:rsidRPr="00212861">
        <w:rPr>
          <w:rFonts w:asciiTheme="minorHAnsi" w:hAnsiTheme="minorHAnsi" w:cstheme="minorHAnsi"/>
          <w:b/>
          <w:sz w:val="22"/>
        </w:rPr>
        <w:t>l Meeting).</w:t>
      </w:r>
    </w:p>
    <w:p w14:paraId="1ACB747E" w14:textId="77777777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              </w:t>
      </w:r>
      <w:r w:rsidRPr="00212861">
        <w:rPr>
          <w:rFonts w:asciiTheme="minorHAnsi" w:hAnsiTheme="minorHAnsi" w:cstheme="minorHAnsi"/>
          <w:b/>
          <w:sz w:val="22"/>
        </w:rPr>
        <w:tab/>
      </w:r>
    </w:p>
    <w:p w14:paraId="0A40C5EA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  <w:r w:rsidRPr="00212861">
        <w:rPr>
          <w:rFonts w:asciiTheme="minorHAnsi" w:hAnsiTheme="minorHAnsi" w:cstheme="minorHAnsi"/>
          <w:b/>
          <w:sz w:val="28"/>
        </w:rPr>
        <w:t xml:space="preserve">1.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Pr="00212861">
        <w:rPr>
          <w:rFonts w:asciiTheme="minorHAnsi" w:hAnsiTheme="minorHAnsi" w:cstheme="minorHAnsi"/>
          <w:b/>
          <w:sz w:val="28"/>
        </w:rPr>
        <w:t>.</w:t>
      </w:r>
    </w:p>
    <w:p w14:paraId="71F56810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6EA627A5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  <w:r w:rsidRPr="00212861">
        <w:rPr>
          <w:rFonts w:asciiTheme="minorHAnsi" w:hAnsiTheme="minorHAnsi" w:cstheme="minorHAnsi"/>
          <w:b/>
          <w:sz w:val="28"/>
        </w:rPr>
        <w:t xml:space="preserve">2.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212861">
        <w:rPr>
          <w:rFonts w:asciiTheme="minorHAnsi" w:hAnsiTheme="minorHAnsi" w:cstheme="minorHAnsi"/>
          <w:b/>
          <w:sz w:val="28"/>
        </w:rPr>
        <w:t>.</w:t>
      </w:r>
    </w:p>
    <w:p w14:paraId="774BCC44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1E83920" w14:textId="0765A345" w:rsidR="00080E7B" w:rsidRPr="00285B59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85B59">
        <w:rPr>
          <w:rFonts w:asciiTheme="minorHAnsi" w:hAnsiTheme="minorHAnsi" w:cstheme="minorHAnsi"/>
          <w:b/>
          <w:sz w:val="28"/>
        </w:rPr>
        <w:t xml:space="preserve">3. </w:t>
      </w:r>
      <w:r w:rsidRPr="00285B59">
        <w:rPr>
          <w:rFonts w:asciiTheme="minorHAnsi" w:hAnsiTheme="minorHAnsi" w:cstheme="minorHAnsi"/>
          <w:b/>
          <w:sz w:val="28"/>
        </w:rPr>
        <w:tab/>
      </w:r>
      <w:r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Minutes of </w:t>
      </w:r>
      <w:r w:rsidR="00ED77F8" w:rsidRPr="00285B59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E2FF6"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Parish </w:t>
      </w:r>
      <w:r w:rsidRPr="00285B59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="00ED77F8"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 of </w:t>
      </w:r>
      <w:r w:rsidR="00285B59" w:rsidRPr="00285B59">
        <w:rPr>
          <w:rFonts w:asciiTheme="minorHAnsi" w:hAnsiTheme="minorHAnsi" w:cstheme="minorHAnsi"/>
          <w:b/>
          <w:sz w:val="28"/>
          <w:szCs w:val="28"/>
          <w:u w:val="single"/>
        </w:rPr>
        <w:t>17</w:t>
      </w:r>
      <w:r w:rsidR="00ED77F8" w:rsidRPr="00285B59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ED77F8"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</w:t>
      </w:r>
      <w:r w:rsidR="00212861" w:rsidRPr="00285B59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9E2FF6" w:rsidRPr="00285B59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34E4542C" w14:textId="77777777" w:rsidR="00080E7B" w:rsidRPr="00285B59" w:rsidRDefault="00080E7B" w:rsidP="00080E7B">
      <w:pPr>
        <w:rPr>
          <w:rFonts w:asciiTheme="minorHAnsi" w:hAnsiTheme="minorHAnsi" w:cstheme="minorHAnsi"/>
          <w:b/>
          <w:i/>
          <w:iCs/>
          <w:sz w:val="28"/>
          <w:highlight w:val="yellow"/>
          <w:u w:val="single"/>
        </w:rPr>
      </w:pPr>
    </w:p>
    <w:p w14:paraId="367DE3C4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 xml:space="preserve">4.    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Chairman’s Annual Report.</w:t>
      </w:r>
    </w:p>
    <w:p w14:paraId="1697B07F" w14:textId="7203E5DC" w:rsidR="00080E7B" w:rsidRPr="00212861" w:rsidRDefault="00707ED8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  <w:u w:val="single"/>
        </w:rPr>
        <w:t xml:space="preserve">  </w:t>
      </w:r>
    </w:p>
    <w:p w14:paraId="545AA6E4" w14:textId="05EA925A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 xml:space="preserve">5. 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212861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212861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212861">
        <w:rPr>
          <w:rFonts w:asciiTheme="minorHAnsi" w:hAnsiTheme="minorHAnsi" w:cstheme="minorHAnsi"/>
          <w:b/>
          <w:sz w:val="28"/>
          <w:u w:val="single"/>
        </w:rPr>
        <w:t>2</w:t>
      </w:r>
      <w:r w:rsidR="00212861" w:rsidRPr="00212861">
        <w:rPr>
          <w:rFonts w:asciiTheme="minorHAnsi" w:hAnsiTheme="minorHAnsi" w:cstheme="minorHAnsi"/>
          <w:b/>
          <w:sz w:val="28"/>
          <w:u w:val="single"/>
        </w:rPr>
        <w:t>4</w:t>
      </w:r>
      <w:r w:rsidRPr="00212861">
        <w:rPr>
          <w:rFonts w:asciiTheme="minorHAnsi" w:hAnsiTheme="minorHAnsi" w:cstheme="minorHAnsi"/>
          <w:b/>
          <w:sz w:val="28"/>
          <w:u w:val="single"/>
        </w:rPr>
        <w:t>.</w:t>
      </w:r>
    </w:p>
    <w:p w14:paraId="34C15FDB" w14:textId="77777777" w:rsidR="00080E7B" w:rsidRPr="00BE5096" w:rsidRDefault="00080E7B" w:rsidP="00080E7B">
      <w:pPr>
        <w:ind w:firstLine="720"/>
        <w:rPr>
          <w:rFonts w:asciiTheme="minorHAnsi" w:hAnsiTheme="minorHAnsi" w:cstheme="minorHAnsi"/>
          <w:b/>
          <w:sz w:val="22"/>
          <w:highlight w:val="yellow"/>
        </w:rPr>
      </w:pPr>
    </w:p>
    <w:p w14:paraId="79872507" w14:textId="4FAA41DC" w:rsidR="00080E7B" w:rsidRPr="00933E51" w:rsidRDefault="00080E7B" w:rsidP="00080E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933E51">
        <w:rPr>
          <w:rFonts w:asciiTheme="minorHAnsi" w:hAnsiTheme="minorHAnsi" w:cstheme="minorHAnsi"/>
          <w:bCs/>
          <w:sz w:val="20"/>
          <w:szCs w:val="20"/>
        </w:rPr>
        <w:t xml:space="preserve">Current: 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="00E62631" w:rsidRPr="00933E51">
        <w:rPr>
          <w:rFonts w:asciiTheme="minorHAnsi" w:hAnsiTheme="minorHAnsi" w:cstheme="minorHAnsi"/>
          <w:bCs/>
          <w:sz w:val="20"/>
          <w:szCs w:val="20"/>
        </w:rPr>
        <w:t xml:space="preserve">£ </w:t>
      </w:r>
      <w:r w:rsid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2631" w:rsidRPr="00933E51">
        <w:rPr>
          <w:rFonts w:asciiTheme="minorHAnsi" w:hAnsiTheme="minorHAnsi" w:cstheme="minorHAnsi"/>
          <w:bCs/>
          <w:sz w:val="20"/>
          <w:szCs w:val="20"/>
        </w:rPr>
        <w:t>833</w:t>
      </w:r>
      <w:proofErr w:type="gramEnd"/>
      <w:r w:rsidR="00E62631" w:rsidRPr="00933E51">
        <w:rPr>
          <w:rFonts w:asciiTheme="minorHAnsi" w:hAnsiTheme="minorHAnsi" w:cstheme="minorHAnsi"/>
          <w:bCs/>
          <w:sz w:val="20"/>
          <w:szCs w:val="20"/>
        </w:rPr>
        <w:t>-63</w:t>
      </w:r>
      <w:r w:rsidR="00707ED8" w:rsidRPr="00933E51">
        <w:rPr>
          <w:rFonts w:asciiTheme="minorHAnsi" w:hAnsiTheme="minorHAnsi" w:cstheme="minorHAnsi"/>
          <w:bCs/>
          <w:sz w:val="20"/>
          <w:szCs w:val="20"/>
        </w:rPr>
        <w:t>.</w:t>
      </w:r>
      <w:r w:rsidRP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933E51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933E51">
        <w:rPr>
          <w:rFonts w:asciiTheme="minorHAnsi" w:hAnsiTheme="minorHAnsi" w:cstheme="minorHAnsi"/>
          <w:bCs/>
          <w:sz w:val="20"/>
          <w:szCs w:val="20"/>
        </w:rPr>
        <w:t xml:space="preserve"> March 20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2</w:t>
      </w:r>
      <w:r w:rsidR="00285B59" w:rsidRPr="00933E51">
        <w:rPr>
          <w:rFonts w:asciiTheme="minorHAnsi" w:hAnsiTheme="minorHAnsi" w:cstheme="minorHAnsi"/>
          <w:bCs/>
          <w:sz w:val="20"/>
          <w:szCs w:val="20"/>
        </w:rPr>
        <w:t>4</w:t>
      </w:r>
      <w:r w:rsidRPr="00933E51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933E51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A480E4" w14:textId="0B87C7B8" w:rsidR="00080E7B" w:rsidRPr="00933E51" w:rsidRDefault="00080E7B" w:rsidP="00080E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933E51">
        <w:rPr>
          <w:rFonts w:asciiTheme="minorHAnsi" w:hAnsiTheme="minorHAnsi" w:cstheme="minorHAnsi"/>
          <w:bCs/>
          <w:sz w:val="20"/>
          <w:szCs w:val="20"/>
        </w:rPr>
        <w:t>Business: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933E51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E62631" w:rsidRPr="00933E51">
        <w:rPr>
          <w:rFonts w:asciiTheme="minorHAnsi" w:hAnsiTheme="minorHAnsi" w:cstheme="minorHAnsi"/>
          <w:bCs/>
          <w:sz w:val="20"/>
          <w:szCs w:val="20"/>
        </w:rPr>
        <w:t>816</w:t>
      </w:r>
      <w:proofErr w:type="gramEnd"/>
      <w:r w:rsidR="00E62631" w:rsidRPr="00933E51">
        <w:rPr>
          <w:rFonts w:asciiTheme="minorHAnsi" w:hAnsiTheme="minorHAnsi" w:cstheme="minorHAnsi"/>
          <w:bCs/>
          <w:sz w:val="20"/>
          <w:szCs w:val="20"/>
        </w:rPr>
        <w:t>-28.</w:t>
      </w:r>
      <w:r w:rsidRPr="00933E51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933E51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9060F1" w:rsidRPr="00933E51">
        <w:rPr>
          <w:rFonts w:asciiTheme="minorHAnsi" w:hAnsiTheme="minorHAnsi" w:cstheme="minorHAnsi"/>
          <w:bCs/>
          <w:sz w:val="20"/>
          <w:szCs w:val="20"/>
        </w:rPr>
        <w:t xml:space="preserve"> March 202</w:t>
      </w:r>
      <w:r w:rsidR="00285B59" w:rsidRPr="00933E51">
        <w:rPr>
          <w:rFonts w:asciiTheme="minorHAnsi" w:hAnsiTheme="minorHAnsi" w:cstheme="minorHAnsi"/>
          <w:bCs/>
          <w:sz w:val="20"/>
          <w:szCs w:val="20"/>
        </w:rPr>
        <w:t>4</w:t>
      </w:r>
      <w:r w:rsidRPr="00933E51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933E51">
        <w:rPr>
          <w:rFonts w:asciiTheme="minorHAnsi" w:hAnsiTheme="minorHAnsi" w:cstheme="minorHAnsi"/>
          <w:bCs/>
          <w:sz w:val="20"/>
          <w:szCs w:val="20"/>
        </w:rPr>
        <w:t>.</w:t>
      </w:r>
      <w:r w:rsidR="00440E92" w:rsidRPr="00933E5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F194B3" w14:textId="77777777" w:rsidR="00080E7B" w:rsidRPr="00933E51" w:rsidRDefault="00080E7B" w:rsidP="00080E7B">
      <w:pPr>
        <w:rPr>
          <w:rFonts w:asciiTheme="minorHAnsi" w:hAnsiTheme="minorHAnsi" w:cstheme="minorHAnsi"/>
          <w:bCs/>
          <w:sz w:val="28"/>
          <w:highlight w:val="yellow"/>
          <w:u w:val="single"/>
        </w:rPr>
      </w:pPr>
    </w:p>
    <w:p w14:paraId="3BE28A1E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21286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128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212861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7CD97ABC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E467655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036746B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>7.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Date, Time and Place of the next Annual Parish Meeting.</w:t>
      </w:r>
    </w:p>
    <w:p w14:paraId="341D0909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18E40263" w14:textId="168B28B9" w:rsidR="00080E7B" w:rsidRPr="00212861" w:rsidRDefault="00080E7B" w:rsidP="00080E7B">
      <w:pPr>
        <w:rPr>
          <w:rFonts w:asciiTheme="minorHAnsi" w:hAnsiTheme="minorHAnsi" w:cstheme="minorHAnsi"/>
          <w:b/>
          <w:bCs/>
          <w:sz w:val="52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212861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2</w:t>
      </w:r>
      <w:r w:rsidR="00212861" w:rsidRPr="00212861">
        <w:rPr>
          <w:rFonts w:asciiTheme="minorHAnsi" w:hAnsiTheme="minorHAnsi" w:cstheme="minorHAnsi"/>
          <w:b/>
          <w:bCs/>
          <w:sz w:val="52"/>
        </w:rPr>
        <w:t>5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.</w:t>
      </w:r>
    </w:p>
    <w:p w14:paraId="2E546457" w14:textId="77777777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u w:val="single"/>
        </w:rPr>
      </w:pPr>
    </w:p>
    <w:p w14:paraId="5BC2D530" w14:textId="153F82BC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  <w:szCs w:val="22"/>
        </w:rPr>
        <w:t>To be held at the Staff Premises, Lodge Farm, Foulness Island, Southend-on-Sea, Essex. SS3 9XN.</w:t>
      </w:r>
    </w:p>
    <w:p w14:paraId="4433948C" w14:textId="77777777" w:rsidR="00080E7B" w:rsidRPr="00212861" w:rsidRDefault="00080E7B" w:rsidP="00080E7B">
      <w:pPr>
        <w:rPr>
          <w:rFonts w:asciiTheme="minorHAnsi" w:hAnsiTheme="minorHAnsi" w:cstheme="minorHAnsi"/>
          <w:u w:val="single"/>
        </w:rPr>
      </w:pPr>
    </w:p>
    <w:p w14:paraId="09D6A8E3" w14:textId="77777777" w:rsidR="00080E7B" w:rsidRPr="00212861" w:rsidRDefault="00080E7B" w:rsidP="00080E7B">
      <w:pPr>
        <w:rPr>
          <w:rFonts w:asciiTheme="minorHAnsi" w:hAnsiTheme="minorHAnsi" w:cstheme="minorHAnsi"/>
        </w:rPr>
      </w:pPr>
    </w:p>
    <w:p w14:paraId="750BC5CA" w14:textId="77777777" w:rsidR="008C77EE" w:rsidRPr="00212861" w:rsidRDefault="008C77EE" w:rsidP="00080E7B">
      <w:pPr>
        <w:rPr>
          <w:rFonts w:asciiTheme="minorHAnsi" w:hAnsiTheme="minorHAnsi" w:cstheme="minorHAnsi"/>
          <w:b/>
          <w:sz w:val="22"/>
          <w:szCs w:val="22"/>
        </w:rPr>
      </w:pPr>
    </w:p>
    <w:p w14:paraId="4F8CB589" w14:textId="5F26D568" w:rsidR="00080E7B" w:rsidRPr="00E62631" w:rsidRDefault="00E62631" w:rsidP="00E62631">
      <w:pPr>
        <w:rPr>
          <w:rFonts w:asciiTheme="minorHAnsi" w:hAnsiTheme="minorHAnsi" w:cstheme="minorHAnsi"/>
          <w:b/>
          <w:sz w:val="22"/>
          <w:szCs w:val="22"/>
        </w:rPr>
      </w:pPr>
      <w:r w:rsidRPr="00E62631">
        <w:rPr>
          <w:rFonts w:asciiTheme="minorHAnsi" w:hAnsiTheme="minorHAnsi" w:cstheme="minorHAnsi"/>
          <w:b/>
          <w:sz w:val="22"/>
          <w:szCs w:val="22"/>
        </w:rPr>
        <w:t>03/05/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>20</w:t>
      </w:r>
      <w:r w:rsidR="00F2058E" w:rsidRPr="00E62631">
        <w:rPr>
          <w:rFonts w:asciiTheme="minorHAnsi" w:hAnsiTheme="minorHAnsi" w:cstheme="minorHAnsi"/>
          <w:b/>
          <w:sz w:val="22"/>
          <w:szCs w:val="22"/>
        </w:rPr>
        <w:t>2</w:t>
      </w:r>
      <w:r w:rsidRPr="00E62631">
        <w:rPr>
          <w:rFonts w:asciiTheme="minorHAnsi" w:hAnsiTheme="minorHAnsi" w:cstheme="minorHAnsi"/>
          <w:b/>
          <w:sz w:val="22"/>
          <w:szCs w:val="22"/>
        </w:rPr>
        <w:t>4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Pr="00E62631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>Mr B Summerfield</w:t>
      </w:r>
      <w:r w:rsidRPr="00E6263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2B65" w:rsidRPr="00E62631">
        <w:rPr>
          <w:rFonts w:asciiTheme="minorHAnsi" w:hAnsiTheme="minorHAnsi" w:cstheme="minorHAnsi"/>
          <w:b/>
          <w:sz w:val="22"/>
          <w:szCs w:val="22"/>
        </w:rPr>
        <w:t>Foulness Island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0B522D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80E7B"/>
    <w:rsid w:val="000B522D"/>
    <w:rsid w:val="001830DE"/>
    <w:rsid w:val="001945F2"/>
    <w:rsid w:val="001C4FC6"/>
    <w:rsid w:val="002112A1"/>
    <w:rsid w:val="00212861"/>
    <w:rsid w:val="00285B59"/>
    <w:rsid w:val="00295D9E"/>
    <w:rsid w:val="002A3F5E"/>
    <w:rsid w:val="002E0CEF"/>
    <w:rsid w:val="003B2234"/>
    <w:rsid w:val="003F4054"/>
    <w:rsid w:val="00440E92"/>
    <w:rsid w:val="004713EB"/>
    <w:rsid w:val="004975D2"/>
    <w:rsid w:val="004F789A"/>
    <w:rsid w:val="00513D2C"/>
    <w:rsid w:val="00604C9D"/>
    <w:rsid w:val="00625412"/>
    <w:rsid w:val="006536A4"/>
    <w:rsid w:val="006822DE"/>
    <w:rsid w:val="0070290C"/>
    <w:rsid w:val="00707759"/>
    <w:rsid w:val="00707ED8"/>
    <w:rsid w:val="0072245F"/>
    <w:rsid w:val="007A6855"/>
    <w:rsid w:val="00836F40"/>
    <w:rsid w:val="00861B1B"/>
    <w:rsid w:val="00861E34"/>
    <w:rsid w:val="008C77EE"/>
    <w:rsid w:val="009060F1"/>
    <w:rsid w:val="00933E51"/>
    <w:rsid w:val="00961E2E"/>
    <w:rsid w:val="00971E7E"/>
    <w:rsid w:val="00997550"/>
    <w:rsid w:val="009E2FF6"/>
    <w:rsid w:val="009F6F5A"/>
    <w:rsid w:val="00AC04C8"/>
    <w:rsid w:val="00BD756A"/>
    <w:rsid w:val="00BE5096"/>
    <w:rsid w:val="00C52B20"/>
    <w:rsid w:val="00D26000"/>
    <w:rsid w:val="00D42B65"/>
    <w:rsid w:val="00E06201"/>
    <w:rsid w:val="00E4127D"/>
    <w:rsid w:val="00E62631"/>
    <w:rsid w:val="00ED77F8"/>
    <w:rsid w:val="00F07F9E"/>
    <w:rsid w:val="00F2058E"/>
    <w:rsid w:val="00F775FD"/>
    <w:rsid w:val="00FE7F5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elaine@btinternet.com" TargetMode="External"/><Relationship Id="rId4" Type="http://schemas.openxmlformats.org/officeDocument/2006/relationships/hyperlink" Target="http://www.foulnessislan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2024-05-08T08:04:00Z</cp:lastPrinted>
  <dcterms:created xsi:type="dcterms:W3CDTF">2025-01-02T10:21:00Z</dcterms:created>
  <dcterms:modified xsi:type="dcterms:W3CDTF">2025-01-02T10:21:00Z</dcterms:modified>
</cp:coreProperties>
</file>